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6D8708" w14:textId="77777777" w:rsidR="00B03D07" w:rsidRDefault="00B03D07" w:rsidP="00B03D07">
      <w:pPr>
        <w:spacing w:line="360" w:lineRule="auto"/>
        <w:jc w:val="both"/>
        <w:rPr>
          <w:rFonts w:ascii="Arial" w:hAnsi="Arial" w:cs="Arial"/>
          <w:lang w:val="lv-LV"/>
        </w:rPr>
      </w:pPr>
    </w:p>
    <w:p w14:paraId="54562D0A" w14:textId="4D7CE802" w:rsidR="00B03D07" w:rsidRPr="00B03D07" w:rsidRDefault="00B03D07" w:rsidP="00B03D07">
      <w:pPr>
        <w:spacing w:line="360" w:lineRule="auto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lv-LV"/>
        </w:rPr>
        <w:tab/>
      </w:r>
      <w:r w:rsidRPr="00B03D07">
        <w:rPr>
          <w:rFonts w:ascii="Arial" w:hAnsi="Arial" w:cs="Arial"/>
          <w:lang w:val="ru-RU"/>
        </w:rPr>
        <w:t xml:space="preserve">Политика качества </w:t>
      </w:r>
      <w:r w:rsidR="00396777" w:rsidRPr="00396777">
        <w:rPr>
          <w:rFonts w:ascii="Arial" w:hAnsi="Arial" w:cs="Arial"/>
          <w:lang w:val="ru-RU"/>
        </w:rPr>
        <w:t xml:space="preserve">EUROSERT OÜ </w:t>
      </w:r>
      <w:r w:rsidRPr="00B03D07">
        <w:rPr>
          <w:rFonts w:ascii="Arial" w:hAnsi="Arial" w:cs="Arial"/>
          <w:lang w:val="ru-RU"/>
        </w:rPr>
        <w:t xml:space="preserve">заключается в сертификации продукции для компаний с целью продвижения качественной деятельности в сфере металлообработки. Видение качества заключается в том, чтобы не нарушать этические принципы и правила профессии, а также соблюдать требования конфиденциальности и </w:t>
      </w:r>
      <w:proofErr w:type="spellStart"/>
      <w:r w:rsidRPr="00B03D07">
        <w:rPr>
          <w:rFonts w:ascii="Arial" w:hAnsi="Arial" w:cs="Arial"/>
          <w:lang w:val="ru-RU"/>
        </w:rPr>
        <w:t>невлияния</w:t>
      </w:r>
      <w:proofErr w:type="spellEnd"/>
      <w:r w:rsidRPr="00B03D07">
        <w:rPr>
          <w:rFonts w:ascii="Arial" w:hAnsi="Arial" w:cs="Arial"/>
          <w:lang w:val="ru-RU"/>
        </w:rPr>
        <w:t xml:space="preserve"> на всех уровнях учреждения.</w:t>
      </w:r>
    </w:p>
    <w:p w14:paraId="090AAF41" w14:textId="477A6ACF" w:rsidR="00B03D07" w:rsidRPr="00B03D07" w:rsidRDefault="00B03D07" w:rsidP="00B03D07">
      <w:pPr>
        <w:spacing w:line="360" w:lineRule="auto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lv-LV"/>
        </w:rPr>
        <w:tab/>
      </w:r>
      <w:r w:rsidRPr="00B03D07">
        <w:rPr>
          <w:rFonts w:ascii="Arial" w:hAnsi="Arial" w:cs="Arial"/>
          <w:lang w:val="ru-RU"/>
        </w:rPr>
        <w:t xml:space="preserve">Одна из целей нашей политики — помочь нашим клиентам разместить свою продукцию на любом рынке, соблюдая установленные основные минимальные требования безопасности. </w:t>
      </w:r>
    </w:p>
    <w:p w14:paraId="79F20330" w14:textId="7C98C9B8" w:rsidR="00B03D07" w:rsidRPr="00B03D07" w:rsidRDefault="00B03D07" w:rsidP="00B03D07">
      <w:pPr>
        <w:spacing w:line="360" w:lineRule="auto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lv-LV"/>
        </w:rPr>
        <w:tab/>
      </w:r>
      <w:r w:rsidRPr="00B03D07">
        <w:rPr>
          <w:rFonts w:ascii="Arial" w:hAnsi="Arial" w:cs="Arial"/>
          <w:lang w:val="ru-RU"/>
        </w:rPr>
        <w:t>Мы опираемся на три основные ценности – качество, эффективность и безопасность. Мы предлагаем клиентам качественное тестирование продукции.</w:t>
      </w:r>
    </w:p>
    <w:p w14:paraId="54713994" w14:textId="30B12A98" w:rsidR="00B03D07" w:rsidRPr="00B03D07" w:rsidRDefault="00B03D07" w:rsidP="00B03D07">
      <w:pPr>
        <w:spacing w:line="360" w:lineRule="auto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lv-LV"/>
        </w:rPr>
        <w:tab/>
      </w:r>
      <w:r w:rsidRPr="00B03D07">
        <w:rPr>
          <w:rFonts w:ascii="Arial" w:hAnsi="Arial" w:cs="Arial"/>
          <w:lang w:val="ru-RU"/>
        </w:rPr>
        <w:t xml:space="preserve">Наша политика и схемы сертификации продукции не являются дискриминационными – все клиенты в равной степени одобряются условиями </w:t>
      </w:r>
      <w:r w:rsidR="000C4ED9" w:rsidRPr="000C4ED9">
        <w:rPr>
          <w:rFonts w:ascii="Arial" w:hAnsi="Arial" w:cs="Arial"/>
        </w:rPr>
        <w:t>EUROSERT</w:t>
      </w:r>
      <w:r w:rsidR="000C4ED9" w:rsidRPr="000C4ED9">
        <w:rPr>
          <w:rFonts w:ascii="Arial" w:hAnsi="Arial" w:cs="Arial"/>
          <w:lang w:val="ru-RU"/>
        </w:rPr>
        <w:t xml:space="preserve"> </w:t>
      </w:r>
      <w:r w:rsidR="000C4ED9" w:rsidRPr="000C4ED9">
        <w:rPr>
          <w:rFonts w:ascii="Arial" w:hAnsi="Arial" w:cs="Arial"/>
        </w:rPr>
        <w:t>O</w:t>
      </w:r>
      <w:r w:rsidR="000C4ED9" w:rsidRPr="000C4ED9">
        <w:rPr>
          <w:rFonts w:ascii="Arial" w:hAnsi="Arial" w:cs="Arial"/>
          <w:lang w:val="ru-RU"/>
        </w:rPr>
        <w:t>Ü</w:t>
      </w:r>
      <w:r w:rsidRPr="00B03D07">
        <w:rPr>
          <w:rFonts w:ascii="Arial" w:hAnsi="Arial" w:cs="Arial"/>
          <w:lang w:val="ru-RU"/>
        </w:rPr>
        <w:t>.</w:t>
      </w:r>
    </w:p>
    <w:p w14:paraId="6F4F9B0F" w14:textId="12ECF1EA" w:rsidR="00C26F15" w:rsidRPr="00B03D07" w:rsidRDefault="00B03D07" w:rsidP="00B03D07">
      <w:pPr>
        <w:spacing w:line="360" w:lineRule="auto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lv-LV"/>
        </w:rPr>
        <w:tab/>
      </w:r>
      <w:r w:rsidR="000C4ED9" w:rsidRPr="000C4ED9">
        <w:rPr>
          <w:rFonts w:ascii="Arial" w:hAnsi="Arial" w:cs="Arial"/>
          <w:lang w:val="ru-RU"/>
        </w:rPr>
        <w:t xml:space="preserve">EUROSERT OÜ </w:t>
      </w:r>
      <w:r w:rsidRPr="00B03D07">
        <w:rPr>
          <w:rFonts w:ascii="Arial" w:hAnsi="Arial" w:cs="Arial"/>
          <w:lang w:val="ru-RU"/>
        </w:rPr>
        <w:t>осуществляет свою деятельность в соответствии с нормативными актами</w:t>
      </w:r>
      <w:r w:rsidRPr="007F5452">
        <w:rPr>
          <w:rFonts w:ascii="Arial" w:hAnsi="Arial" w:cs="Arial"/>
          <w:lang w:val="ru-RU"/>
        </w:rPr>
        <w:t xml:space="preserve"> </w:t>
      </w:r>
      <w:r w:rsidR="007C2920" w:rsidRPr="007F5452">
        <w:rPr>
          <w:rFonts w:ascii="Arial" w:hAnsi="Arial" w:cs="Arial"/>
          <w:lang w:val="ru-RU"/>
        </w:rPr>
        <w:t>Эстонской</w:t>
      </w:r>
      <w:r w:rsidRPr="007C2920">
        <w:rPr>
          <w:rFonts w:ascii="Arial" w:hAnsi="Arial" w:cs="Arial"/>
          <w:color w:val="FF0000"/>
          <w:lang w:val="ru-RU"/>
        </w:rPr>
        <w:t xml:space="preserve"> </w:t>
      </w:r>
      <w:r w:rsidRPr="00B03D07">
        <w:rPr>
          <w:rFonts w:ascii="Arial" w:hAnsi="Arial" w:cs="Arial"/>
          <w:lang w:val="ru-RU"/>
        </w:rPr>
        <w:t>Республики и международными стандартами.</w:t>
      </w:r>
    </w:p>
    <w:sectPr w:rsidR="00C26F15" w:rsidRPr="00B03D0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BB1227" w14:textId="77777777" w:rsidR="00DD6AB6" w:rsidRDefault="00DD6AB6" w:rsidP="00B03D07">
      <w:pPr>
        <w:spacing w:after="0" w:line="240" w:lineRule="auto"/>
      </w:pPr>
      <w:r>
        <w:separator/>
      </w:r>
    </w:p>
  </w:endnote>
  <w:endnote w:type="continuationSeparator" w:id="0">
    <w:p w14:paraId="5FA27C8F" w14:textId="77777777" w:rsidR="00DD6AB6" w:rsidRDefault="00DD6AB6" w:rsidP="00B03D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D5C313" w14:textId="77777777" w:rsidR="007D7E35" w:rsidRDefault="007D7E3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D169D1" w14:textId="77777777" w:rsidR="007D7E35" w:rsidRDefault="007D7E3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31A0D7" w14:textId="77777777" w:rsidR="007D7E35" w:rsidRDefault="007D7E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730183" w14:textId="77777777" w:rsidR="00DD6AB6" w:rsidRDefault="00DD6AB6" w:rsidP="00B03D07">
      <w:pPr>
        <w:spacing w:after="0" w:line="240" w:lineRule="auto"/>
      </w:pPr>
      <w:r>
        <w:separator/>
      </w:r>
    </w:p>
  </w:footnote>
  <w:footnote w:type="continuationSeparator" w:id="0">
    <w:p w14:paraId="63EB3990" w14:textId="77777777" w:rsidR="00DD6AB6" w:rsidRDefault="00DD6AB6" w:rsidP="00B03D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70A965" w14:textId="77777777" w:rsidR="007D7E35" w:rsidRDefault="007D7E3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736" w:type="dxa"/>
      <w:tblInd w:w="-65" w:type="dxa"/>
      <w:tblLayout w:type="fixed"/>
      <w:tblLook w:val="0000" w:firstRow="0" w:lastRow="0" w:firstColumn="0" w:lastColumn="0" w:noHBand="0" w:noVBand="0"/>
    </w:tblPr>
    <w:tblGrid>
      <w:gridCol w:w="1778"/>
      <w:gridCol w:w="2830"/>
      <w:gridCol w:w="3170"/>
      <w:gridCol w:w="1958"/>
    </w:tblGrid>
    <w:tr w:rsidR="00B03D07" w:rsidRPr="004F1328" w14:paraId="7325B164" w14:textId="77777777" w:rsidTr="007C595C">
      <w:trPr>
        <w:cantSplit/>
        <w:trHeight w:hRule="exact" w:val="273"/>
      </w:trPr>
      <w:tc>
        <w:tcPr>
          <w:tcW w:w="1778" w:type="dxa"/>
          <w:vMerge w:val="restart"/>
          <w:tcBorders>
            <w:top w:val="single" w:sz="8" w:space="0" w:color="000000"/>
            <w:left w:val="single" w:sz="8" w:space="0" w:color="000000"/>
            <w:bottom w:val="single" w:sz="8" w:space="0" w:color="000000"/>
          </w:tcBorders>
          <w:vAlign w:val="center"/>
        </w:tcPr>
        <w:p w14:paraId="324416F3" w14:textId="6CC836BE" w:rsidR="00B03D07" w:rsidRPr="004F1328" w:rsidRDefault="005500BA" w:rsidP="00B03D07">
          <w:pPr>
            <w:suppressAutoHyphens/>
            <w:snapToGrid w:val="0"/>
            <w:spacing w:after="0" w:line="240" w:lineRule="auto"/>
            <w:jc w:val="center"/>
            <w:rPr>
              <w:rFonts w:ascii="Arial" w:eastAsia="Times New Roman" w:hAnsi="Arial" w:cs="Times New Roman"/>
              <w:spacing w:val="60"/>
              <w:kern w:val="0"/>
              <w:lang w:val="lv-LV" w:eastAsia="ar-SA"/>
              <w14:ligatures w14:val="none"/>
            </w:rPr>
          </w:pPr>
          <w:r>
            <w:rPr>
              <w:rFonts w:ascii="Arial" w:eastAsia="Times New Roman" w:hAnsi="Arial" w:cs="Times New Roman"/>
              <w:noProof/>
              <w:spacing w:val="60"/>
              <w:kern w:val="0"/>
              <w:lang w:val="lv-LV" w:eastAsia="ar-SA"/>
              <w14:ligatures w14:val="none"/>
            </w:rPr>
            <w:drawing>
              <wp:inline distT="0" distB="0" distL="0" distR="0" wp14:anchorId="2463486C" wp14:editId="2B1140AC">
                <wp:extent cx="1084466" cy="294167"/>
                <wp:effectExtent l="0" t="0" r="1905" b="0"/>
                <wp:docPr id="589829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1953" cy="3070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00" w:type="dxa"/>
          <w:gridSpan w:val="2"/>
          <w:tcBorders>
            <w:top w:val="single" w:sz="8" w:space="0" w:color="000000"/>
            <w:left w:val="single" w:sz="8" w:space="0" w:color="000000"/>
            <w:bottom w:val="single" w:sz="4" w:space="0" w:color="000000"/>
          </w:tcBorders>
        </w:tcPr>
        <w:p w14:paraId="79313BF8" w14:textId="77777777" w:rsidR="00B03D07" w:rsidRPr="004F1328" w:rsidRDefault="00B03D07" w:rsidP="00B03D07">
          <w:pPr>
            <w:suppressAutoHyphens/>
            <w:snapToGrid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spacing w:val="60"/>
              <w:kern w:val="0"/>
              <w:lang w:val="lv-LV" w:eastAsia="ar-SA"/>
              <w14:ligatures w14:val="none"/>
            </w:rPr>
          </w:pPr>
          <w:r w:rsidRPr="004F1328">
            <w:rPr>
              <w:rFonts w:ascii="Times New Roman" w:eastAsia="Times New Roman" w:hAnsi="Times New Roman" w:cs="Times New Roman"/>
              <w:kern w:val="0"/>
              <w:lang w:val="ru-RU" w:eastAsia="ar-SA"/>
              <w14:ligatures w14:val="none"/>
            </w:rPr>
            <w:t>Руководство по качеству</w:t>
          </w:r>
        </w:p>
      </w:tc>
      <w:tc>
        <w:tcPr>
          <w:tcW w:w="1958" w:type="dxa"/>
          <w:tcBorders>
            <w:top w:val="single" w:sz="8" w:space="0" w:color="000000"/>
            <w:left w:val="single" w:sz="8" w:space="0" w:color="000000"/>
            <w:bottom w:val="single" w:sz="4" w:space="0" w:color="000000"/>
            <w:right w:val="single" w:sz="8" w:space="0" w:color="000000"/>
          </w:tcBorders>
        </w:tcPr>
        <w:p w14:paraId="70D6952C" w14:textId="1909904D" w:rsidR="00B03D07" w:rsidRPr="00661ECD" w:rsidRDefault="00B03D07" w:rsidP="00B03D07">
          <w:pPr>
            <w:suppressAutoHyphens/>
            <w:snapToGrid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kern w:val="0"/>
              <w:lang w:val="lv-LV" w:eastAsia="ar-SA"/>
              <w14:ligatures w14:val="none"/>
            </w:rPr>
          </w:pPr>
          <w:r w:rsidRPr="00B03D07">
            <w:rPr>
              <w:rFonts w:ascii="Times New Roman" w:eastAsia="Times New Roman" w:hAnsi="Times New Roman" w:cs="Times New Roman"/>
              <w:kern w:val="0"/>
              <w:lang w:val="ru-RU" w:eastAsia="ar-SA"/>
              <w14:ligatures w14:val="none"/>
            </w:rPr>
            <w:t>приложение</w:t>
          </w:r>
          <w:r w:rsidRPr="004F1328">
            <w:rPr>
              <w:rFonts w:ascii="Times New Roman" w:eastAsia="Times New Roman" w:hAnsi="Times New Roman" w:cs="Times New Roman"/>
              <w:kern w:val="0"/>
              <w:lang w:val="ru-RU" w:eastAsia="ar-SA"/>
              <w14:ligatures w14:val="none"/>
            </w:rPr>
            <w:t xml:space="preserve"> 0</w:t>
          </w:r>
          <w:r>
            <w:rPr>
              <w:rFonts w:ascii="Times New Roman" w:eastAsia="Times New Roman" w:hAnsi="Times New Roman" w:cs="Times New Roman"/>
              <w:kern w:val="0"/>
              <w:lang w:val="lv-LV" w:eastAsia="ar-SA"/>
              <w14:ligatures w14:val="none"/>
            </w:rPr>
            <w:t>1</w:t>
          </w:r>
        </w:p>
      </w:tc>
    </w:tr>
    <w:tr w:rsidR="00B03D07" w:rsidRPr="004F1328" w14:paraId="4DDE0A9A" w14:textId="77777777" w:rsidTr="007C595C">
      <w:trPr>
        <w:cantSplit/>
        <w:trHeight w:hRule="exact" w:val="263"/>
      </w:trPr>
      <w:tc>
        <w:tcPr>
          <w:tcW w:w="1778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</w:tcBorders>
          <w:vAlign w:val="center"/>
        </w:tcPr>
        <w:p w14:paraId="081345A3" w14:textId="77777777" w:rsidR="00B03D07" w:rsidRPr="004F1328" w:rsidRDefault="00B03D07" w:rsidP="00B03D07">
          <w:pPr>
            <w:suppressAutoHyphens/>
            <w:spacing w:after="0" w:line="240" w:lineRule="auto"/>
            <w:rPr>
              <w:rFonts w:ascii="Times New Roman" w:eastAsia="Times New Roman" w:hAnsi="Times New Roman" w:cs="Times New Roman"/>
              <w:kern w:val="0"/>
              <w:sz w:val="20"/>
              <w:szCs w:val="20"/>
              <w:lang w:eastAsia="ar-SA"/>
              <w14:ligatures w14:val="none"/>
            </w:rPr>
          </w:pPr>
        </w:p>
      </w:tc>
      <w:tc>
        <w:tcPr>
          <w:tcW w:w="6000" w:type="dxa"/>
          <w:gridSpan w:val="2"/>
          <w:vMerge w:val="restart"/>
          <w:tcBorders>
            <w:top w:val="single" w:sz="4" w:space="0" w:color="000000"/>
            <w:left w:val="single" w:sz="8" w:space="0" w:color="000000"/>
            <w:bottom w:val="single" w:sz="8" w:space="0" w:color="000000"/>
          </w:tcBorders>
          <w:vAlign w:val="center"/>
        </w:tcPr>
        <w:p w14:paraId="66633EE0" w14:textId="4E0A1267" w:rsidR="00B03D07" w:rsidRPr="004F1328" w:rsidRDefault="00B03D07" w:rsidP="00B03D07">
          <w:pPr>
            <w:keepNext/>
            <w:numPr>
              <w:ilvl w:val="1"/>
              <w:numId w:val="0"/>
            </w:numPr>
            <w:tabs>
              <w:tab w:val="left" w:pos="0"/>
            </w:tabs>
            <w:suppressAutoHyphens/>
            <w:snapToGrid w:val="0"/>
            <w:spacing w:after="0" w:line="240" w:lineRule="auto"/>
            <w:jc w:val="center"/>
            <w:outlineLvl w:val="1"/>
            <w:rPr>
              <w:rFonts w:ascii="Times New Roman" w:eastAsia="Times New Roman" w:hAnsi="Times New Roman" w:cs="Times New Roman"/>
              <w:b/>
              <w:kern w:val="0"/>
              <w:szCs w:val="20"/>
              <w:lang w:val="lv-LV" w:eastAsia="ar-SA"/>
              <w14:ligatures w14:val="none"/>
            </w:rPr>
          </w:pPr>
          <w:r w:rsidRPr="00B03D07">
            <w:rPr>
              <w:rFonts w:ascii="Times New Roman" w:eastAsia="Times New Roman" w:hAnsi="Times New Roman" w:cs="Times New Roman"/>
              <w:b/>
              <w:kern w:val="0"/>
              <w:szCs w:val="20"/>
              <w:lang w:val="lv-LV" w:eastAsia="ar-SA"/>
              <w14:ligatures w14:val="none"/>
            </w:rPr>
            <w:t>ПОЛИТИКА</w:t>
          </w:r>
        </w:p>
      </w:tc>
      <w:tc>
        <w:tcPr>
          <w:tcW w:w="1958" w:type="dxa"/>
          <w:tcBorders>
            <w:top w:val="single" w:sz="4" w:space="0" w:color="000000"/>
            <w:left w:val="single" w:sz="8" w:space="0" w:color="000000"/>
            <w:bottom w:val="single" w:sz="4" w:space="0" w:color="000000"/>
            <w:right w:val="single" w:sz="8" w:space="0" w:color="000000"/>
          </w:tcBorders>
        </w:tcPr>
        <w:p w14:paraId="08700E37" w14:textId="77777777" w:rsidR="00B03D07" w:rsidRPr="004F1328" w:rsidRDefault="00B03D07" w:rsidP="00B03D07">
          <w:pPr>
            <w:suppressAutoHyphens/>
            <w:snapToGrid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kern w:val="0"/>
              <w:lang w:eastAsia="ar-SA"/>
              <w14:ligatures w14:val="none"/>
            </w:rPr>
          </w:pPr>
          <w:r w:rsidRPr="00285C37">
            <w:rPr>
              <w:rFonts w:ascii="Times New Roman" w:eastAsia="Times New Roman" w:hAnsi="Times New Roman" w:cs="Times New Roman"/>
              <w:kern w:val="0"/>
              <w:lang w:val="ru-RU" w:eastAsia="ar-SA"/>
              <w14:ligatures w14:val="none"/>
            </w:rPr>
            <w:t>Страница</w:t>
          </w:r>
          <w:r w:rsidRPr="00AA1C6D">
            <w:rPr>
              <w:rFonts w:ascii="Times New Roman" w:eastAsia="Times New Roman" w:hAnsi="Times New Roman" w:cs="Times New Roman"/>
              <w:kern w:val="0"/>
              <w:lang w:val="ru-RU" w:eastAsia="ar-SA"/>
              <w14:ligatures w14:val="none"/>
            </w:rPr>
            <w:t xml:space="preserve"> </w:t>
          </w:r>
          <w:r w:rsidRPr="00AA1C6D">
            <w:rPr>
              <w:rFonts w:ascii="Times New Roman" w:eastAsia="Times New Roman" w:hAnsi="Times New Roman" w:cs="Times New Roman"/>
              <w:b/>
              <w:bCs/>
              <w:kern w:val="0"/>
              <w:lang w:val="ru-RU" w:eastAsia="ar-SA"/>
              <w14:ligatures w14:val="none"/>
            </w:rPr>
            <w:fldChar w:fldCharType="begin"/>
          </w:r>
          <w:r w:rsidRPr="00AA1C6D">
            <w:rPr>
              <w:rFonts w:ascii="Times New Roman" w:eastAsia="Times New Roman" w:hAnsi="Times New Roman" w:cs="Times New Roman"/>
              <w:b/>
              <w:bCs/>
              <w:kern w:val="0"/>
              <w:lang w:val="ru-RU" w:eastAsia="ar-SA"/>
              <w14:ligatures w14:val="none"/>
            </w:rPr>
            <w:instrText>PAGE  \* Arabic  \* MERGEFORMAT</w:instrText>
          </w:r>
          <w:r w:rsidRPr="00AA1C6D">
            <w:rPr>
              <w:rFonts w:ascii="Times New Roman" w:eastAsia="Times New Roman" w:hAnsi="Times New Roman" w:cs="Times New Roman"/>
              <w:b/>
              <w:bCs/>
              <w:kern w:val="0"/>
              <w:lang w:val="ru-RU" w:eastAsia="ar-SA"/>
              <w14:ligatures w14:val="none"/>
            </w:rPr>
            <w:fldChar w:fldCharType="separate"/>
          </w:r>
          <w:r w:rsidRPr="00AA1C6D">
            <w:rPr>
              <w:rFonts w:ascii="Times New Roman" w:eastAsia="Times New Roman" w:hAnsi="Times New Roman" w:cs="Times New Roman"/>
              <w:b/>
              <w:bCs/>
              <w:kern w:val="0"/>
              <w:lang w:val="ru-RU" w:eastAsia="ar-SA"/>
              <w14:ligatures w14:val="none"/>
            </w:rPr>
            <w:t>1</w:t>
          </w:r>
          <w:r w:rsidRPr="00AA1C6D">
            <w:rPr>
              <w:rFonts w:ascii="Times New Roman" w:eastAsia="Times New Roman" w:hAnsi="Times New Roman" w:cs="Times New Roman"/>
              <w:b/>
              <w:bCs/>
              <w:kern w:val="0"/>
              <w:lang w:val="ru-RU" w:eastAsia="ar-SA"/>
              <w14:ligatures w14:val="none"/>
            </w:rPr>
            <w:fldChar w:fldCharType="end"/>
          </w:r>
          <w:r w:rsidRPr="00AA1C6D">
            <w:rPr>
              <w:rFonts w:ascii="Times New Roman" w:eastAsia="Times New Roman" w:hAnsi="Times New Roman" w:cs="Times New Roman"/>
              <w:kern w:val="0"/>
              <w:lang w:val="ru-RU" w:eastAsia="ar-SA"/>
              <w14:ligatures w14:val="none"/>
            </w:rPr>
            <w:t xml:space="preserve"> </w:t>
          </w:r>
          <w:r w:rsidRPr="004F1328">
            <w:rPr>
              <w:rFonts w:ascii="Times New Roman" w:eastAsia="Times New Roman" w:hAnsi="Times New Roman" w:cs="Times New Roman"/>
              <w:kern w:val="0"/>
              <w:lang w:val="ru-RU" w:eastAsia="ar-SA"/>
              <w14:ligatures w14:val="none"/>
            </w:rPr>
            <w:t>из</w:t>
          </w:r>
          <w:r w:rsidRPr="004F1328">
            <w:rPr>
              <w:rFonts w:ascii="Times New Roman" w:eastAsia="Times New Roman" w:hAnsi="Times New Roman" w:cs="Times New Roman"/>
              <w:kern w:val="0"/>
              <w:lang w:val="lv-LV" w:eastAsia="ar-SA"/>
              <w14:ligatures w14:val="none"/>
            </w:rPr>
            <w:t xml:space="preserve">  </w:t>
          </w:r>
          <w:r w:rsidRPr="00AA1C6D">
            <w:rPr>
              <w:rFonts w:ascii="Times New Roman" w:eastAsia="Times New Roman" w:hAnsi="Times New Roman" w:cs="Times New Roman"/>
              <w:b/>
              <w:bCs/>
              <w:kern w:val="0"/>
              <w:lang w:val="ru-RU" w:eastAsia="ar-SA"/>
              <w14:ligatures w14:val="none"/>
            </w:rPr>
            <w:fldChar w:fldCharType="begin"/>
          </w:r>
          <w:r w:rsidRPr="00AA1C6D">
            <w:rPr>
              <w:rFonts w:ascii="Times New Roman" w:eastAsia="Times New Roman" w:hAnsi="Times New Roman" w:cs="Times New Roman"/>
              <w:b/>
              <w:bCs/>
              <w:kern w:val="0"/>
              <w:lang w:val="ru-RU" w:eastAsia="ar-SA"/>
              <w14:ligatures w14:val="none"/>
            </w:rPr>
            <w:instrText>NUMPAGES  \* Arabic  \* MERGEFORMAT</w:instrText>
          </w:r>
          <w:r w:rsidRPr="00AA1C6D">
            <w:rPr>
              <w:rFonts w:ascii="Times New Roman" w:eastAsia="Times New Roman" w:hAnsi="Times New Roman" w:cs="Times New Roman"/>
              <w:b/>
              <w:bCs/>
              <w:kern w:val="0"/>
              <w:lang w:val="ru-RU" w:eastAsia="ar-SA"/>
              <w14:ligatures w14:val="none"/>
            </w:rPr>
            <w:fldChar w:fldCharType="separate"/>
          </w:r>
          <w:r w:rsidRPr="00AA1C6D">
            <w:rPr>
              <w:rFonts w:ascii="Times New Roman" w:eastAsia="Times New Roman" w:hAnsi="Times New Roman" w:cs="Times New Roman"/>
              <w:b/>
              <w:bCs/>
              <w:kern w:val="0"/>
              <w:lang w:val="ru-RU" w:eastAsia="ar-SA"/>
              <w14:ligatures w14:val="none"/>
            </w:rPr>
            <w:t>2</w:t>
          </w:r>
          <w:r w:rsidRPr="00AA1C6D">
            <w:rPr>
              <w:rFonts w:ascii="Times New Roman" w:eastAsia="Times New Roman" w:hAnsi="Times New Roman" w:cs="Times New Roman"/>
              <w:b/>
              <w:bCs/>
              <w:kern w:val="0"/>
              <w:lang w:val="ru-RU" w:eastAsia="ar-SA"/>
              <w14:ligatures w14:val="none"/>
            </w:rPr>
            <w:fldChar w:fldCharType="end"/>
          </w:r>
          <w:r w:rsidRPr="004F1328">
            <w:rPr>
              <w:rFonts w:ascii="Times New Roman" w:eastAsia="Times New Roman" w:hAnsi="Times New Roman" w:cs="Times New Roman"/>
              <w:kern w:val="0"/>
              <w:lang w:val="ru-RU" w:eastAsia="ar-SA"/>
              <w14:ligatures w14:val="none"/>
            </w:rPr>
            <w:t xml:space="preserve"> </w:t>
          </w:r>
          <w:r w:rsidRPr="004F1328">
            <w:rPr>
              <w:rFonts w:ascii="Times New Roman" w:eastAsia="Times New Roman" w:hAnsi="Times New Roman" w:cs="Times New Roman"/>
              <w:kern w:val="0"/>
              <w:lang w:val="lv-LV" w:eastAsia="ar-SA"/>
              <w14:ligatures w14:val="none"/>
            </w:rPr>
            <w:t>NUMPAGES \*</w:t>
          </w:r>
          <w:proofErr w:type="spellStart"/>
          <w:r w:rsidRPr="004F1328">
            <w:rPr>
              <w:rFonts w:ascii="Times New Roman" w:eastAsia="Times New Roman" w:hAnsi="Times New Roman" w:cs="Times New Roman"/>
              <w:kern w:val="0"/>
              <w:lang w:val="lv-LV" w:eastAsia="ar-SA"/>
              <w14:ligatures w14:val="none"/>
            </w:rPr>
            <w:t>Arabic</w:t>
          </w:r>
          <w:proofErr w:type="spellEnd"/>
          <w:r w:rsidRPr="004F1328">
            <w:rPr>
              <w:rFonts w:ascii="Times New Roman" w:eastAsia="Times New Roman" w:hAnsi="Times New Roman" w:cs="Times New Roman"/>
              <w:kern w:val="0"/>
              <w:lang w:val="lv-LV" w:eastAsia="ar-SA"/>
              <w14:ligatures w14:val="none"/>
            </w:rPr>
            <w:t xml:space="preserve"> </w:t>
          </w:r>
          <w:r w:rsidRPr="004F1328">
            <w:rPr>
              <w:rFonts w:ascii="Times New Roman" w:eastAsia="Times New Roman" w:hAnsi="Times New Roman" w:cs="Times New Roman"/>
              <w:noProof/>
              <w:kern w:val="0"/>
              <w:lang w:val="lv-LV" w:eastAsia="ar-SA"/>
              <w14:ligatures w14:val="none"/>
            </w:rPr>
            <w:t>3</w:t>
          </w:r>
        </w:p>
      </w:tc>
    </w:tr>
    <w:tr w:rsidR="00B03D07" w:rsidRPr="004F1328" w14:paraId="3F1BCDB7" w14:textId="77777777" w:rsidTr="007C595C">
      <w:trPr>
        <w:cantSplit/>
      </w:trPr>
      <w:tc>
        <w:tcPr>
          <w:tcW w:w="1778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</w:tcBorders>
          <w:vAlign w:val="center"/>
        </w:tcPr>
        <w:p w14:paraId="5A499FBE" w14:textId="77777777" w:rsidR="00B03D07" w:rsidRPr="004F1328" w:rsidRDefault="00B03D07" w:rsidP="00B03D07">
          <w:pPr>
            <w:suppressAutoHyphens/>
            <w:spacing w:after="0" w:line="240" w:lineRule="auto"/>
            <w:rPr>
              <w:rFonts w:ascii="Times New Roman" w:eastAsia="Times New Roman" w:hAnsi="Times New Roman" w:cs="Times New Roman"/>
              <w:kern w:val="0"/>
              <w:sz w:val="20"/>
              <w:szCs w:val="20"/>
              <w:lang w:eastAsia="ar-SA"/>
              <w14:ligatures w14:val="none"/>
            </w:rPr>
          </w:pPr>
        </w:p>
      </w:tc>
      <w:tc>
        <w:tcPr>
          <w:tcW w:w="6000" w:type="dxa"/>
          <w:gridSpan w:val="2"/>
          <w:vMerge/>
          <w:tcBorders>
            <w:top w:val="single" w:sz="4" w:space="0" w:color="000000"/>
            <w:left w:val="single" w:sz="8" w:space="0" w:color="000000"/>
            <w:bottom w:val="single" w:sz="8" w:space="0" w:color="000000"/>
          </w:tcBorders>
          <w:vAlign w:val="center"/>
        </w:tcPr>
        <w:p w14:paraId="55822825" w14:textId="77777777" w:rsidR="00B03D07" w:rsidRPr="004F1328" w:rsidRDefault="00B03D07" w:rsidP="00B03D07">
          <w:pPr>
            <w:suppressAutoHyphens/>
            <w:spacing w:after="0" w:line="240" w:lineRule="auto"/>
            <w:rPr>
              <w:rFonts w:ascii="Times New Roman" w:eastAsia="Times New Roman" w:hAnsi="Times New Roman" w:cs="Times New Roman"/>
              <w:kern w:val="0"/>
              <w:sz w:val="20"/>
              <w:szCs w:val="20"/>
              <w:lang w:eastAsia="ar-SA"/>
              <w14:ligatures w14:val="none"/>
            </w:rPr>
          </w:pPr>
        </w:p>
      </w:tc>
      <w:tc>
        <w:tcPr>
          <w:tcW w:w="1958" w:type="dxa"/>
          <w:tcBorders>
            <w:top w:val="single" w:sz="4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</w:tcPr>
        <w:p w14:paraId="7D4AF166" w14:textId="0897EB38" w:rsidR="00B03D07" w:rsidRPr="007C2920" w:rsidRDefault="0029496D" w:rsidP="00B03D07">
          <w:pPr>
            <w:suppressAutoHyphens/>
            <w:snapToGrid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kern w:val="0"/>
              <w:lang w:val="ru-RU" w:eastAsia="ar-SA"/>
              <w14:ligatures w14:val="none"/>
            </w:rPr>
          </w:pPr>
          <w:r>
            <w:rPr>
              <w:rFonts w:ascii="Times New Roman" w:eastAsia="Times New Roman" w:hAnsi="Times New Roman" w:cs="Times New Roman"/>
              <w:kern w:val="0"/>
              <w:lang w:val="ru-RU" w:eastAsia="ar-SA"/>
              <w14:ligatures w14:val="none"/>
            </w:rPr>
            <w:t>Верс</w:t>
          </w:r>
          <w:r w:rsidR="00B03D07" w:rsidRPr="004F1328">
            <w:rPr>
              <w:rFonts w:ascii="Times New Roman" w:eastAsia="Times New Roman" w:hAnsi="Times New Roman" w:cs="Times New Roman"/>
              <w:kern w:val="0"/>
              <w:lang w:val="ru-RU" w:eastAsia="ar-SA"/>
              <w14:ligatures w14:val="none"/>
            </w:rPr>
            <w:t>ия</w:t>
          </w:r>
          <w:r w:rsidR="00B03D07" w:rsidRPr="004F1328">
            <w:rPr>
              <w:rFonts w:ascii="Times New Roman" w:eastAsia="Times New Roman" w:hAnsi="Times New Roman" w:cs="Times New Roman"/>
              <w:kern w:val="0"/>
              <w:lang w:val="lv-LV" w:eastAsia="ar-SA"/>
              <w14:ligatures w14:val="none"/>
            </w:rPr>
            <w:t xml:space="preserve"> 0</w:t>
          </w:r>
          <w:r w:rsidR="00E64A96">
            <w:rPr>
              <w:rFonts w:ascii="Times New Roman" w:eastAsia="Times New Roman" w:hAnsi="Times New Roman" w:cs="Times New Roman"/>
              <w:kern w:val="0"/>
              <w:lang w:val="ru-RU" w:eastAsia="ar-SA"/>
              <w14:ligatures w14:val="none"/>
            </w:rPr>
            <w:t>1</w:t>
          </w:r>
        </w:p>
      </w:tc>
    </w:tr>
    <w:tr w:rsidR="007C595C" w:rsidRPr="004F1328" w14:paraId="77CCADA9" w14:textId="77777777" w:rsidTr="007C595C">
      <w:trPr>
        <w:cantSplit/>
      </w:trPr>
      <w:tc>
        <w:tcPr>
          <w:tcW w:w="4608" w:type="dxa"/>
          <w:gridSpan w:val="2"/>
          <w:tcBorders>
            <w:top w:val="single" w:sz="8" w:space="0" w:color="000000"/>
            <w:left w:val="single" w:sz="8" w:space="0" w:color="000000"/>
            <w:bottom w:val="single" w:sz="4" w:space="0" w:color="000000"/>
          </w:tcBorders>
        </w:tcPr>
        <w:p w14:paraId="28AFC278" w14:textId="09A8483F" w:rsidR="007C595C" w:rsidRPr="007D7E35" w:rsidRDefault="007C595C" w:rsidP="007C595C">
          <w:pPr>
            <w:suppressAutoHyphens/>
            <w:snapToGrid w:val="0"/>
            <w:spacing w:after="0" w:line="240" w:lineRule="auto"/>
            <w:rPr>
              <w:rFonts w:ascii="Times New Roman" w:eastAsia="Times New Roman" w:hAnsi="Times New Roman" w:cs="Times New Roman"/>
              <w:kern w:val="0"/>
              <w:lang w:val="ru-RU" w:eastAsia="ar-SA"/>
              <w14:ligatures w14:val="none"/>
            </w:rPr>
          </w:pPr>
          <w:proofErr w:type="spellStart"/>
          <w:r w:rsidRPr="006668F2">
            <w:rPr>
              <w:rFonts w:ascii="Times New Roman" w:hAnsi="Times New Roman" w:cs="Times New Roman"/>
            </w:rPr>
            <w:t>Разработал</w:t>
          </w:r>
          <w:proofErr w:type="spellEnd"/>
          <w:r w:rsidRPr="006668F2">
            <w:rPr>
              <w:rFonts w:ascii="Times New Roman" w:hAnsi="Times New Roman" w:cs="Times New Roman"/>
            </w:rPr>
            <w:t xml:space="preserve">: </w:t>
          </w:r>
          <w:r w:rsidRPr="006668F2">
            <w:rPr>
              <w:rFonts w:ascii="Times New Roman" w:hAnsi="Times New Roman" w:cs="Times New Roman"/>
              <w:lang w:val="et-EE"/>
            </w:rPr>
            <w:t>Ivan Korsak</w:t>
          </w:r>
        </w:p>
      </w:tc>
      <w:tc>
        <w:tcPr>
          <w:tcW w:w="5128" w:type="dxa"/>
          <w:gridSpan w:val="2"/>
          <w:tcBorders>
            <w:top w:val="single" w:sz="8" w:space="0" w:color="000000"/>
            <w:left w:val="single" w:sz="4" w:space="0" w:color="000000"/>
            <w:bottom w:val="single" w:sz="4" w:space="0" w:color="000000"/>
            <w:right w:val="single" w:sz="8" w:space="0" w:color="000000"/>
          </w:tcBorders>
        </w:tcPr>
        <w:p w14:paraId="79C43907" w14:textId="450B9CDB" w:rsidR="007C595C" w:rsidRPr="00D934D2" w:rsidRDefault="007C595C" w:rsidP="007C595C">
          <w:pPr>
            <w:suppressAutoHyphens/>
            <w:snapToGrid w:val="0"/>
            <w:spacing w:after="0" w:line="240" w:lineRule="auto"/>
            <w:rPr>
              <w:rFonts w:ascii="Times New Roman" w:eastAsia="Times New Roman" w:hAnsi="Times New Roman" w:cs="Times New Roman"/>
              <w:kern w:val="0"/>
              <w:lang w:val="lv-LV" w:eastAsia="ar-SA"/>
              <w14:ligatures w14:val="none"/>
            </w:rPr>
          </w:pPr>
          <w:proofErr w:type="spellStart"/>
          <w:r w:rsidRPr="006668F2">
            <w:rPr>
              <w:rFonts w:ascii="Times New Roman" w:hAnsi="Times New Roman" w:cs="Times New Roman"/>
            </w:rPr>
            <w:t>Утвердил</w:t>
          </w:r>
          <w:proofErr w:type="spellEnd"/>
          <w:r w:rsidRPr="006668F2">
            <w:rPr>
              <w:rFonts w:ascii="Times New Roman" w:hAnsi="Times New Roman" w:cs="Times New Roman"/>
            </w:rPr>
            <w:t>: Sergei Boaga</w:t>
          </w:r>
        </w:p>
      </w:tc>
    </w:tr>
    <w:tr w:rsidR="007C595C" w:rsidRPr="004F1328" w14:paraId="435C8FC1" w14:textId="77777777" w:rsidTr="007C595C">
      <w:trPr>
        <w:cantSplit/>
      </w:trPr>
      <w:tc>
        <w:tcPr>
          <w:tcW w:w="4608" w:type="dxa"/>
          <w:gridSpan w:val="2"/>
          <w:tcBorders>
            <w:top w:val="single" w:sz="4" w:space="0" w:color="000000"/>
            <w:left w:val="single" w:sz="8" w:space="0" w:color="000000"/>
            <w:bottom w:val="single" w:sz="8" w:space="0" w:color="000000"/>
          </w:tcBorders>
        </w:tcPr>
        <w:p w14:paraId="022F30CC" w14:textId="704E8F61" w:rsidR="007C595C" w:rsidRPr="004F1328" w:rsidRDefault="007C595C" w:rsidP="007C595C">
          <w:pPr>
            <w:suppressAutoHyphens/>
            <w:snapToGrid w:val="0"/>
            <w:spacing w:after="0" w:line="240" w:lineRule="auto"/>
            <w:rPr>
              <w:rFonts w:ascii="Times New Roman" w:eastAsia="Times New Roman" w:hAnsi="Times New Roman" w:cs="Times New Roman"/>
              <w:kern w:val="0"/>
              <w:lang w:val="lv-LV" w:eastAsia="ar-SA"/>
              <w14:ligatures w14:val="none"/>
            </w:rPr>
          </w:pPr>
          <w:proofErr w:type="spellStart"/>
          <w:r w:rsidRPr="006668F2">
            <w:rPr>
              <w:rFonts w:ascii="Times New Roman" w:hAnsi="Times New Roman" w:cs="Times New Roman"/>
            </w:rPr>
            <w:t>Дата</w:t>
          </w:r>
          <w:proofErr w:type="spellEnd"/>
          <w:r w:rsidRPr="006668F2">
            <w:rPr>
              <w:rFonts w:ascii="Times New Roman" w:hAnsi="Times New Roman" w:cs="Times New Roman"/>
            </w:rPr>
            <w:t>: 24.09.2024.</w:t>
          </w:r>
        </w:p>
      </w:tc>
      <w:tc>
        <w:tcPr>
          <w:tcW w:w="5128" w:type="dxa"/>
          <w:gridSpan w:val="2"/>
          <w:tcBorders>
            <w:top w:val="single" w:sz="4" w:space="0" w:color="000000"/>
            <w:left w:val="single" w:sz="4" w:space="0" w:color="000000"/>
            <w:bottom w:val="single" w:sz="8" w:space="0" w:color="000000"/>
            <w:right w:val="single" w:sz="8" w:space="0" w:color="000000"/>
          </w:tcBorders>
        </w:tcPr>
        <w:p w14:paraId="676FB416" w14:textId="651276B2" w:rsidR="007C595C" w:rsidRPr="004F1328" w:rsidRDefault="007C595C" w:rsidP="007C595C">
          <w:pPr>
            <w:suppressAutoHyphens/>
            <w:snapToGrid w:val="0"/>
            <w:spacing w:after="0" w:line="240" w:lineRule="auto"/>
            <w:rPr>
              <w:rFonts w:ascii="Times New Roman" w:eastAsia="Times New Roman" w:hAnsi="Times New Roman" w:cs="Times New Roman"/>
              <w:kern w:val="0"/>
              <w:lang w:val="lv-LV" w:eastAsia="ar-SA"/>
              <w14:ligatures w14:val="none"/>
            </w:rPr>
          </w:pPr>
          <w:proofErr w:type="spellStart"/>
          <w:r w:rsidRPr="006668F2">
            <w:rPr>
              <w:rFonts w:ascii="Times New Roman" w:hAnsi="Times New Roman" w:cs="Times New Roman"/>
            </w:rPr>
            <w:t>Дата</w:t>
          </w:r>
          <w:proofErr w:type="spellEnd"/>
          <w:r w:rsidRPr="006668F2">
            <w:rPr>
              <w:rFonts w:ascii="Times New Roman" w:hAnsi="Times New Roman" w:cs="Times New Roman"/>
            </w:rPr>
            <w:t>: 24.09.2024.</w:t>
          </w:r>
        </w:p>
      </w:tc>
    </w:tr>
  </w:tbl>
  <w:p w14:paraId="7B2812C7" w14:textId="77777777" w:rsidR="00B03D07" w:rsidRDefault="00B03D0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7C136C" w14:textId="77777777" w:rsidR="007D7E35" w:rsidRDefault="007D7E3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D07"/>
    <w:rsid w:val="000C4ED9"/>
    <w:rsid w:val="001B5476"/>
    <w:rsid w:val="0029496D"/>
    <w:rsid w:val="00396777"/>
    <w:rsid w:val="005500BA"/>
    <w:rsid w:val="005D2BDF"/>
    <w:rsid w:val="005D5E2E"/>
    <w:rsid w:val="007C2920"/>
    <w:rsid w:val="007C595C"/>
    <w:rsid w:val="007D7E35"/>
    <w:rsid w:val="007F5452"/>
    <w:rsid w:val="008E4862"/>
    <w:rsid w:val="00A77DC8"/>
    <w:rsid w:val="00B03D07"/>
    <w:rsid w:val="00BD484A"/>
    <w:rsid w:val="00BE059D"/>
    <w:rsid w:val="00BE0732"/>
    <w:rsid w:val="00C26F15"/>
    <w:rsid w:val="00DD6AB6"/>
    <w:rsid w:val="00E01505"/>
    <w:rsid w:val="00E64A96"/>
    <w:rsid w:val="00FC4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BB6A2"/>
  <w15:chartTrackingRefBased/>
  <w15:docId w15:val="{C61EB45D-C47B-41BC-AC82-A035DC854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03D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03D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03D07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03D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03D07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03D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03D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03D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03D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3D0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03D0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03D0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03D07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03D07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03D0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03D0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03D0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03D0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03D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03D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3D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03D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03D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03D0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03D0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03D07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3D07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3D07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03D07"/>
    <w:rPr>
      <w:b/>
      <w:bCs/>
      <w:smallCaps/>
      <w:color w:val="2E74B5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03D0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3D07"/>
  </w:style>
  <w:style w:type="paragraph" w:styleId="Footer">
    <w:name w:val="footer"/>
    <w:basedOn w:val="Normal"/>
    <w:link w:val="FooterChar"/>
    <w:uiPriority w:val="99"/>
    <w:unhideWhenUsed/>
    <w:rsid w:val="00B03D0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3D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1963F05916144594B9AB626B9DC160" ma:contentTypeVersion="13" ma:contentTypeDescription="Create a new document." ma:contentTypeScope="" ma:versionID="c021a80231e797706d6de04b48a31593">
  <xsd:schema xmlns:xsd="http://www.w3.org/2001/XMLSchema" xmlns:xs="http://www.w3.org/2001/XMLSchema" xmlns:p="http://schemas.microsoft.com/office/2006/metadata/properties" xmlns:ns2="15006f53-e6f4-416c-bc58-4e4ade118ef5" xmlns:ns3="9aab770c-3ca5-40ce-8b83-66e73d0a62a6" targetNamespace="http://schemas.microsoft.com/office/2006/metadata/properties" ma:root="true" ma:fieldsID="882f933bf8d02f0716a858b75073f6da" ns2:_="" ns3:_="">
    <xsd:import namespace="15006f53-e6f4-416c-bc58-4e4ade118ef5"/>
    <xsd:import namespace="9aab770c-3ca5-40ce-8b83-66e73d0a62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006f53-e6f4-416c-bc58-4e4ade118e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d130eceb-776e-40da-be97-f31535fb2c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ab770c-3ca5-40ce-8b83-66e73d0a62a6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40de1b72-7825-4c4f-bf4c-60b700d9a52d}" ma:internalName="TaxCatchAll" ma:showField="CatchAllData" ma:web="9aab770c-3ca5-40ce-8b83-66e73d0a62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5006f53-e6f4-416c-bc58-4e4ade118ef5">
      <Terms xmlns="http://schemas.microsoft.com/office/infopath/2007/PartnerControls"/>
    </lcf76f155ced4ddcb4097134ff3c332f>
    <TaxCatchAll xmlns="9aab770c-3ca5-40ce-8b83-66e73d0a62a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2B15493-CFD3-4194-ADB1-16B71D1D43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006f53-e6f4-416c-bc58-4e4ade118ef5"/>
    <ds:schemaRef ds:uri="9aab770c-3ca5-40ce-8b83-66e73d0a62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C6E4BA-0BEC-4062-93E7-D38654033BC1}">
  <ds:schemaRefs>
    <ds:schemaRef ds:uri="http://schemas.microsoft.com/office/2006/metadata/properties"/>
    <ds:schemaRef ds:uri="http://schemas.microsoft.com/office/infopath/2007/PartnerControls"/>
    <ds:schemaRef ds:uri="15006f53-e6f4-416c-bc58-4e4ade118ef5"/>
    <ds:schemaRef ds:uri="9aab770c-3ca5-40ce-8b83-66e73d0a62a6"/>
  </ds:schemaRefs>
</ds:datastoreItem>
</file>

<file path=customXml/itemProps3.xml><?xml version="1.0" encoding="utf-8"?>
<ds:datastoreItem xmlns:ds="http://schemas.openxmlformats.org/officeDocument/2006/customXml" ds:itemID="{97F0F63E-C255-47CF-900B-D326C5E59B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584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Anastasija Ozoliņa</dc:creator>
  <cp:keywords/>
  <dc:description/>
  <cp:lastModifiedBy>Jekaterina Karpenko</cp:lastModifiedBy>
  <cp:revision>14</cp:revision>
  <cp:lastPrinted>2024-10-03T07:55:00Z</cp:lastPrinted>
  <dcterms:created xsi:type="dcterms:W3CDTF">2024-03-11T14:25:00Z</dcterms:created>
  <dcterms:modified xsi:type="dcterms:W3CDTF">2024-10-03T08:30:00Z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0x010100C01963F05916144594B9AB626B9DC160</vt:lpwstr>
  </property>
  <property fmtid="{D5CDD505-2E9C-101B-9397-08002B2CF9AE}" pid="3" name="MediaServiceImageTags">
    <vt:lpwstr/>
  </property>
</Properties>
</file>